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15F" w:rsidRPr="00DA015F" w:rsidRDefault="00DA015F" w:rsidP="00DA01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</w:pPr>
      <w:r w:rsidRPr="00DA01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>Paziņojums par plānoto līgumu</w:t>
      </w:r>
    </w:p>
    <w:p w:rsidR="00DA015F" w:rsidRPr="00DA015F" w:rsidRDefault="00DA015F" w:rsidP="00DA0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Publicēšanas datums: 25/02/2019 </w:t>
      </w:r>
    </w:p>
    <w:p w:rsidR="00DA015F" w:rsidRPr="00DA015F" w:rsidRDefault="00DA015F" w:rsidP="00DA01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 w:rsidRPr="00DA015F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I iedaļa. Pasūtītājs</w:t>
      </w:r>
    </w:p>
    <w:p w:rsidR="00DA015F" w:rsidRPr="00DA015F" w:rsidRDefault="00DA015F" w:rsidP="00DA01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DA015F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I.1) Nosaukums, adrese un kontaktpersonas </w:t>
      </w:r>
      <w:r w:rsidRPr="00DA015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lv-LV"/>
        </w:rPr>
        <w:t>(norādīt visus par procedūru atbildīgos pasūtītājus)</w:t>
      </w:r>
    </w:p>
    <w:p w:rsidR="00DA015F" w:rsidRPr="00DA015F" w:rsidRDefault="00DA015F" w:rsidP="00DA015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Pilns nosaukums, reģistrācijas numurs</w:t>
      </w:r>
    </w:p>
    <w:p w:rsidR="00DA015F" w:rsidRPr="00DA015F" w:rsidRDefault="00DA015F" w:rsidP="00DA0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Rojas novada Dome, 90002644930</w:t>
      </w:r>
    </w:p>
    <w:p w:rsidR="00DA015F" w:rsidRPr="00DA015F" w:rsidRDefault="00DA015F" w:rsidP="00DA015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Pasta adrese</w:t>
      </w:r>
    </w:p>
    <w:p w:rsidR="00DA015F" w:rsidRPr="00DA015F" w:rsidRDefault="00DA015F" w:rsidP="00DA0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Zvejnieku iela 3</w:t>
      </w:r>
    </w:p>
    <w:p w:rsidR="00DA015F" w:rsidRPr="00DA015F" w:rsidRDefault="00DA015F" w:rsidP="00DA015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Pilsēta / Novads</w:t>
      </w:r>
    </w:p>
    <w:p w:rsidR="00DA015F" w:rsidRPr="00DA015F" w:rsidRDefault="00DA015F" w:rsidP="00DA0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Roja, Rojas novads</w:t>
      </w:r>
    </w:p>
    <w:p w:rsidR="00DA015F" w:rsidRPr="00DA015F" w:rsidRDefault="00DA015F" w:rsidP="00DA015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Pasta indekss</w:t>
      </w:r>
    </w:p>
    <w:p w:rsidR="00DA015F" w:rsidRPr="00DA015F" w:rsidRDefault="00DA015F" w:rsidP="00DA0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LV - 3264</w:t>
      </w:r>
    </w:p>
    <w:p w:rsidR="00DA015F" w:rsidRPr="00DA015F" w:rsidRDefault="00DA015F" w:rsidP="00DA015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Valsts</w:t>
      </w:r>
    </w:p>
    <w:p w:rsidR="00DA015F" w:rsidRPr="00DA015F" w:rsidRDefault="00DA015F" w:rsidP="00DA0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Latvija</w:t>
      </w:r>
    </w:p>
    <w:p w:rsidR="00DA015F" w:rsidRPr="00DA015F" w:rsidRDefault="00DA015F" w:rsidP="00DA015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NUTS kods</w:t>
      </w:r>
    </w:p>
    <w:p w:rsidR="00DA015F" w:rsidRPr="00DA015F" w:rsidRDefault="00DA015F" w:rsidP="00DA0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LV003</w:t>
      </w:r>
    </w:p>
    <w:p w:rsidR="00DA015F" w:rsidRPr="00DA015F" w:rsidRDefault="00DA015F" w:rsidP="00DA015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Kontaktpersona(-as) </w:t>
      </w:r>
    </w:p>
    <w:p w:rsidR="00DA015F" w:rsidRPr="00DA015F" w:rsidRDefault="00DA015F" w:rsidP="00DA0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Ligita Šnore</w:t>
      </w:r>
    </w:p>
    <w:p w:rsidR="00DA015F" w:rsidRPr="00DA015F" w:rsidRDefault="00DA015F" w:rsidP="00DA015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Tālruņa numurs</w:t>
      </w:r>
    </w:p>
    <w:p w:rsidR="00DA015F" w:rsidRPr="00DA015F" w:rsidRDefault="00DA015F" w:rsidP="00DA0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63220840</w:t>
      </w:r>
    </w:p>
    <w:p w:rsidR="00DA015F" w:rsidRPr="00DA015F" w:rsidRDefault="00DA015F" w:rsidP="00DA015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Faksa numurs</w:t>
      </w:r>
    </w:p>
    <w:p w:rsidR="00DA015F" w:rsidRPr="00DA015F" w:rsidRDefault="00DA015F" w:rsidP="00DA0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63232054</w:t>
      </w:r>
    </w:p>
    <w:p w:rsidR="00DA015F" w:rsidRPr="00DA015F" w:rsidRDefault="00DA015F" w:rsidP="00DA015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E-pasta adrese</w:t>
      </w:r>
    </w:p>
    <w:p w:rsidR="00DA015F" w:rsidRPr="00DA015F" w:rsidRDefault="00DA015F" w:rsidP="00DA0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roja@roja.lv</w:t>
      </w:r>
    </w:p>
    <w:p w:rsidR="00DA015F" w:rsidRPr="00DA015F" w:rsidRDefault="00DA015F" w:rsidP="00DA015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lastRenderedPageBreak/>
        <w:t>Interneta adreses</w:t>
      </w:r>
    </w:p>
    <w:p w:rsidR="00DA015F" w:rsidRPr="00DA015F" w:rsidRDefault="00DA015F" w:rsidP="00DA0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Vispārējā interneta adrese (URL): http://www.roja.lv </w:t>
      </w:r>
    </w:p>
    <w:p w:rsidR="00DA015F" w:rsidRPr="00DA015F" w:rsidRDefault="00DA015F" w:rsidP="00DA0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Pircēja profila adrese (URL): http://roja.lv/lv </w:t>
      </w:r>
    </w:p>
    <w:p w:rsidR="00DA015F" w:rsidRPr="00DA015F" w:rsidRDefault="00DA015F" w:rsidP="00DA01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DA015F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I.2) Kopējais iepirkums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9E06FE9" wp14:editId="59D7D04D">
            <wp:extent cx="248920" cy="241300"/>
            <wp:effectExtent l="0" t="0" r="0" b="6350"/>
            <wp:docPr id="1" name="Attēls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Jā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2321649" wp14:editId="1D98BB50">
            <wp:extent cx="248920" cy="241300"/>
            <wp:effectExtent l="0" t="0" r="0" b="6350"/>
            <wp:docPr id="2" name="Attēls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Nē</w:t>
      </w:r>
    </w:p>
    <w:p w:rsidR="00DA015F" w:rsidRPr="00DA015F" w:rsidRDefault="00DA015F" w:rsidP="00DA0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Ja “jā”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68DC3CA" wp14:editId="4FDAF310">
            <wp:extent cx="248920" cy="241300"/>
            <wp:effectExtent l="0" t="0" r="0" b="6350"/>
            <wp:docPr id="3" name="Attēls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15F" w:rsidRPr="00DA015F" w:rsidRDefault="00DA015F" w:rsidP="00DA0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Līgums ietver kopējo iepirkumu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A015F" w:rsidRPr="00DA015F" w:rsidRDefault="00DA015F" w:rsidP="00DA0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Vairāku valstu kopējā iepirkuma gadījumā – piemērojamais valsts iepirkuma likums: 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79CEAFB" wp14:editId="11057AC9">
            <wp:extent cx="248920" cy="241300"/>
            <wp:effectExtent l="0" t="0" r="0" b="6350"/>
            <wp:docPr id="4" name="Attēls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15F" w:rsidRPr="00DA015F" w:rsidRDefault="00DA015F" w:rsidP="00DA0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Līgumu piešķir centralizēto iepirkumu institūcija</w:t>
      </w:r>
    </w:p>
    <w:p w:rsidR="00DA015F" w:rsidRPr="00DA015F" w:rsidRDefault="00DA015F" w:rsidP="00DA01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DA015F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I.3) Saziņa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9EF8DC7" wp14:editId="3B0D9D29">
            <wp:extent cx="248920" cy="241300"/>
            <wp:effectExtent l="0" t="0" r="0" b="6350"/>
            <wp:docPr id="5" name="Attēls 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15F" w:rsidRPr="00DA015F" w:rsidRDefault="00DA015F" w:rsidP="00DA0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Tieša, neierobežota, bezmaksas piekļuve iepirkuma dokumentiem pilnā </w:t>
      </w:r>
      <w:proofErr w:type="spellStart"/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apmērā</w:t>
      </w:r>
      <w:r w:rsidRPr="00DA015F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(URL</w:t>
      </w:r>
      <w:proofErr w:type="spellEnd"/>
      <w:r w:rsidRPr="00DA015F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):</w:t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http://roja.lv/lv 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61EE907" wp14:editId="7D59B325">
            <wp:extent cx="248920" cy="241300"/>
            <wp:effectExtent l="0" t="0" r="0" b="6350"/>
            <wp:docPr id="6" name="Attēls 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15F" w:rsidRPr="00DA015F" w:rsidRDefault="00DA015F" w:rsidP="00DA0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Piekļuve iepirkuma dokumentiem ir ierobežota. Plašāku informāciju var iegūt </w:t>
      </w:r>
      <w:r w:rsidRPr="00DA015F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(URL):</w:t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DA015F" w:rsidRPr="00DA015F" w:rsidRDefault="00DA015F" w:rsidP="00DA015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Papildu informāciju var saņemt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ADE944C" wp14:editId="25E7B061">
            <wp:extent cx="248920" cy="241300"/>
            <wp:effectExtent l="0" t="0" r="0" b="6350"/>
            <wp:docPr id="7" name="Attēls 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iepriekš minētajā kontaktpunktā 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7EC10E3" wp14:editId="3ABFAAC7">
            <wp:extent cx="248920" cy="241300"/>
            <wp:effectExtent l="0" t="0" r="0" b="6350"/>
            <wp:docPr id="8" name="Attēls 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citā adresē: </w:t>
      </w:r>
      <w:r w:rsidRPr="00DA015F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(norādīt citu </w:t>
      </w:r>
      <w:proofErr w:type="spellStart"/>
      <w:r w:rsidRPr="00DA015F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adresi)(norādīt</w:t>
      </w:r>
      <w:proofErr w:type="spellEnd"/>
      <w:r w:rsidRPr="00DA015F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citu adresi)</w:t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DA015F" w:rsidRPr="00DA015F" w:rsidRDefault="00DA015F" w:rsidP="00DA015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Piedāvājumi jāiesniedz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lastRenderedPageBreak/>
        <w:drawing>
          <wp:inline distT="0" distB="0" distL="0" distR="0" wp14:anchorId="26508FCF" wp14:editId="2F90BD83">
            <wp:extent cx="248920" cy="241300"/>
            <wp:effectExtent l="0" t="0" r="0" b="6350"/>
            <wp:docPr id="9" name="Attēls 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elektroniski</w:t>
      </w:r>
      <w:r w:rsidRPr="00DA015F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(URL</w:t>
      </w:r>
      <w:proofErr w:type="spellEnd"/>
      <w:r w:rsidRPr="00DA015F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): 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BA9CCA4" wp14:editId="69C3586C">
            <wp:extent cx="248920" cy="241300"/>
            <wp:effectExtent l="0" t="0" r="0" b="6350"/>
            <wp:docPr id="10" name="Attēls 1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iepriekš minētajā adresē 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C1CA49E" wp14:editId="630971E0">
            <wp:extent cx="248920" cy="241300"/>
            <wp:effectExtent l="0" t="0" r="0" b="6350"/>
            <wp:docPr id="11" name="Attēls 1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šādā adresē: </w:t>
      </w:r>
      <w:r w:rsidRPr="00DA015F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(norādīt citu adresi)</w:t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1E410C0" wp14:editId="3C84B673">
            <wp:extent cx="248920" cy="241300"/>
            <wp:effectExtent l="0" t="0" r="0" b="6350"/>
            <wp:docPr id="12" name="Attēls 1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Elektroniskiem sakariem vajadzīgi rīki un ierīces, kas nav plaši pieejami. Tieša, neierobežota, bezmaksas piekļuve minētajiem rīkiem un ierīcēm pilnā apmērā ir iespējama šeit (URL):</w:t>
      </w:r>
    </w:p>
    <w:p w:rsidR="00DA015F" w:rsidRPr="00DA015F" w:rsidRDefault="00DA015F" w:rsidP="00DA01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DA015F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I.4) Pasūtītāja veids un galvenā darbības joma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56356F1" wp14:editId="4EB70613">
            <wp:extent cx="248920" cy="241300"/>
            <wp:effectExtent l="0" t="0" r="0" b="6350"/>
            <wp:docPr id="13" name="Attēls 1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Ministrija vai jebkura cita valsts iestāde, ieskaitot to reģionālās vai vietējās apakšnodaļas 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F0B1014" wp14:editId="4B178B43">
            <wp:extent cx="248920" cy="241300"/>
            <wp:effectExtent l="0" t="0" r="0" b="6350"/>
            <wp:docPr id="14" name="Attēls 1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Valsts aģentūra / birojs 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6748F68" wp14:editId="055A2351">
            <wp:extent cx="248920" cy="241300"/>
            <wp:effectExtent l="0" t="0" r="0" b="6350"/>
            <wp:docPr id="15" name="Attēls 1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Reģionāla vai vietēja iestāde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0AE4ED7" wp14:editId="707F5841">
            <wp:extent cx="248920" cy="241300"/>
            <wp:effectExtent l="0" t="0" r="0" b="6350"/>
            <wp:docPr id="16" name="Attēls 1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Reģionāla vai vietēja aģentūra/birojs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A136193" wp14:editId="010ACF2F">
            <wp:extent cx="248920" cy="241300"/>
            <wp:effectExtent l="0" t="0" r="0" b="6350"/>
            <wp:docPr id="17" name="Attēls 1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Publisko tiesību subjekts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4932B94" wp14:editId="539E197A">
            <wp:extent cx="248920" cy="241300"/>
            <wp:effectExtent l="0" t="0" r="0" b="6350"/>
            <wp:docPr id="18" name="Attēls 1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Eiropas institūcija/aģentūra vai starptautiska organizācija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CFBAB40" wp14:editId="0A960015">
            <wp:extent cx="248920" cy="241300"/>
            <wp:effectExtent l="0" t="0" r="0" b="6350"/>
            <wp:docPr id="19" name="Attēls 1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Cits: 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DE591F6" wp14:editId="4C93A1D6">
            <wp:extent cx="248920" cy="241300"/>
            <wp:effectExtent l="0" t="0" r="0" b="6350"/>
            <wp:docPr id="20" name="Attēls 2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Vispārēji sabiedriskie pakalpojumi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B1D70CA" wp14:editId="44F2488C">
            <wp:extent cx="248920" cy="241300"/>
            <wp:effectExtent l="0" t="0" r="0" b="6350"/>
            <wp:docPr id="21" name="Attēls 2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Aizsardzība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37D0133" wp14:editId="2759F5AD">
            <wp:extent cx="248920" cy="241300"/>
            <wp:effectExtent l="0" t="0" r="0" b="6350"/>
            <wp:docPr id="22" name="Attēls 2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Sabiedriskā kārtība un drošība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DA3D944" wp14:editId="2336E510">
            <wp:extent cx="248920" cy="241300"/>
            <wp:effectExtent l="0" t="0" r="0" b="6350"/>
            <wp:docPr id="23" name="Attēls 2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Vide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1D2FA70" wp14:editId="3538059B">
            <wp:extent cx="248920" cy="241300"/>
            <wp:effectExtent l="0" t="0" r="0" b="6350"/>
            <wp:docPr id="24" name="Attēls 2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Ekonomika un finanses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5DE9ABD" wp14:editId="1E605201">
            <wp:extent cx="248920" cy="241300"/>
            <wp:effectExtent l="0" t="0" r="0" b="6350"/>
            <wp:docPr id="25" name="Attēls 2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Veselība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7E32ED6" wp14:editId="294D3D90">
            <wp:extent cx="248920" cy="241300"/>
            <wp:effectExtent l="0" t="0" r="0" b="6350"/>
            <wp:docPr id="26" name="Attēls 2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Dzīvokļu un komunālā saimniecība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18889FB" wp14:editId="2CD9B197">
            <wp:extent cx="248920" cy="241300"/>
            <wp:effectExtent l="0" t="0" r="0" b="6350"/>
            <wp:docPr id="27" name="Attēls 2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Sociālā aizsardzība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E222B89" wp14:editId="43F8B03F">
            <wp:extent cx="248920" cy="241300"/>
            <wp:effectExtent l="0" t="0" r="0" b="6350"/>
            <wp:docPr id="28" name="Attēls 2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Atpūta, kultūra un reliģija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FED204D" wp14:editId="7E3E82A3">
            <wp:extent cx="248920" cy="241300"/>
            <wp:effectExtent l="0" t="0" r="0" b="6350"/>
            <wp:docPr id="29" name="Attēls 2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Izglītība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6FD1BA4" wp14:editId="45B7FBF0">
            <wp:extent cx="248920" cy="241300"/>
            <wp:effectExtent l="0" t="0" r="0" b="6350"/>
            <wp:docPr id="30" name="Attēls 3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Cita: </w:t>
      </w:r>
    </w:p>
    <w:p w:rsidR="00DA015F" w:rsidRPr="00DA015F" w:rsidRDefault="00DA015F" w:rsidP="00DA01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 w:rsidRPr="00DA015F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II iedaļa. Līguma priekšmets</w:t>
      </w:r>
    </w:p>
    <w:p w:rsidR="00DA015F" w:rsidRPr="00DA015F" w:rsidRDefault="00DA015F" w:rsidP="00DA01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DA015F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II.1) Iepirkuma līguma nosaukums</w:t>
      </w:r>
    </w:p>
    <w:p w:rsidR="00DA015F" w:rsidRPr="00DA015F" w:rsidRDefault="00DA015F" w:rsidP="00DA0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Ēdināšanas pakalpojuma sniegšana Rojas brīvdabas estrādes teritorijā</w:t>
      </w:r>
    </w:p>
    <w:p w:rsidR="00DA015F" w:rsidRPr="00DA015F" w:rsidRDefault="00DA015F" w:rsidP="00DA01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DA015F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lastRenderedPageBreak/>
        <w:t>II.2) Līguma veids un būvdarbu veikšanas, pakalpojumu sniegšanas vai piegādes vieta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NUTS kods:</w:t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LV003 </w:t>
      </w:r>
    </w:p>
    <w:p w:rsidR="00DA015F" w:rsidRPr="00DA015F" w:rsidRDefault="00DA015F" w:rsidP="00DA0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(lūdzu, norādiet tikai vienu veidu, kas vairāk atbilst konkrētajam iepirkumam) 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71A2B1C" wp14:editId="2919CD07">
            <wp:extent cx="248920" cy="241300"/>
            <wp:effectExtent l="0" t="0" r="0" b="6350"/>
            <wp:docPr id="31" name="Attēls 3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Būvdarbi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1F4A46B" wp14:editId="356FAE20">
            <wp:extent cx="248920" cy="241300"/>
            <wp:effectExtent l="0" t="0" r="0" b="6350"/>
            <wp:docPr id="32" name="Attēls 3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Piegāde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1546F25" wp14:editId="4E8C41CB">
            <wp:extent cx="248920" cy="241300"/>
            <wp:effectExtent l="0" t="0" r="0" b="6350"/>
            <wp:docPr id="33" name="Attēls 3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Pakalpojumi</w:t>
      </w:r>
    </w:p>
    <w:p w:rsidR="00DA015F" w:rsidRPr="00DA015F" w:rsidRDefault="00DA015F" w:rsidP="00DA015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Būvdarbu veikšanas, pakalpojumu sniegšanas vai piegādes vieta</w:t>
      </w:r>
    </w:p>
    <w:p w:rsidR="00DA015F" w:rsidRPr="00DA015F" w:rsidRDefault="00DA015F" w:rsidP="00DA0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Selgas iela 1, Rojā, Rojas novadā</w:t>
      </w:r>
    </w:p>
    <w:p w:rsidR="00DA015F" w:rsidRPr="00DA015F" w:rsidRDefault="00DA015F" w:rsidP="00DA01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DA015F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II.3) Īss būvdarbu veida un apjoma apraksts vai īss piegāžu vai pakalpojumu veida un daudzuma apraksts vai līgumcena:</w:t>
      </w:r>
    </w:p>
    <w:p w:rsidR="00DA015F" w:rsidRPr="00DA015F" w:rsidRDefault="00DA015F" w:rsidP="00DA0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Ēdināšanas pakalpojuma sniegšana Rojas brīvdabas estrādes teritorijā</w:t>
      </w:r>
    </w:p>
    <w:p w:rsidR="00DA015F" w:rsidRPr="00DA015F" w:rsidRDefault="00DA015F" w:rsidP="00DA01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DA015F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II.4) Iepirkuma nomenklatūra (CPV)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6"/>
        <w:gridCol w:w="1390"/>
      </w:tblGrid>
      <w:tr w:rsidR="00DA015F" w:rsidRPr="00DA015F" w:rsidTr="00DA015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A015F" w:rsidRPr="00DA015F" w:rsidRDefault="00DA015F" w:rsidP="00DA0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A0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Galvenās CPV kods</w:t>
            </w:r>
          </w:p>
        </w:tc>
        <w:tc>
          <w:tcPr>
            <w:tcW w:w="0" w:type="auto"/>
            <w:vAlign w:val="center"/>
            <w:hideMark/>
          </w:tcPr>
          <w:p w:rsidR="00DA015F" w:rsidRPr="00DA015F" w:rsidRDefault="00DA015F" w:rsidP="00DA0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A0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Papildu kodi</w:t>
            </w:r>
          </w:p>
        </w:tc>
      </w:tr>
      <w:tr w:rsidR="00DA015F" w:rsidRPr="00DA015F" w:rsidTr="00DA01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15F" w:rsidRPr="00DA015F" w:rsidRDefault="00DA015F" w:rsidP="00DA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015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55520000-1</w:t>
            </w:r>
          </w:p>
        </w:tc>
        <w:tc>
          <w:tcPr>
            <w:tcW w:w="0" w:type="auto"/>
            <w:vAlign w:val="center"/>
            <w:hideMark/>
          </w:tcPr>
          <w:p w:rsidR="00DA015F" w:rsidRPr="00DA015F" w:rsidRDefault="00DA015F" w:rsidP="00DA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A015F" w:rsidRPr="00DA015F" w:rsidRDefault="00DA015F" w:rsidP="00DA01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DA015F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II.5) Iepirkums ir sadalīts daļās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F38A2D9" wp14:editId="5CBEAE51">
            <wp:extent cx="248920" cy="241300"/>
            <wp:effectExtent l="0" t="0" r="0" b="6350"/>
            <wp:docPr id="34" name="Attēls 3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Jā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ACC58D1" wp14:editId="6740CF72">
            <wp:extent cx="248920" cy="241300"/>
            <wp:effectExtent l="0" t="0" r="0" b="6350"/>
            <wp:docPr id="35" name="Attēls 3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Nē</w:t>
      </w:r>
    </w:p>
    <w:p w:rsidR="00DA015F" w:rsidRPr="00DA015F" w:rsidRDefault="00DA015F" w:rsidP="00DA0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Ja “Jā”</w:t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, piedāvājumi jāiesniedz par: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C7818AD" wp14:editId="3C0DFD32">
            <wp:extent cx="248920" cy="241300"/>
            <wp:effectExtent l="0" t="0" r="0" b="6350"/>
            <wp:docPr id="36" name="Attēls 3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Tikai vienu daļu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6577B05" wp14:editId="1AE24AFA">
            <wp:extent cx="248920" cy="241300"/>
            <wp:effectExtent l="0" t="0" r="0" b="6350"/>
            <wp:docPr id="37" name="Attēls 3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Maksimālais daļu skaits: 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5171DF3" wp14:editId="72717779">
            <wp:extent cx="248920" cy="241300"/>
            <wp:effectExtent l="0" t="0" r="0" b="6350"/>
            <wp:docPr id="38" name="Attēls 3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Visām daļām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2E4B06B" wp14:editId="4A3F140B">
            <wp:extent cx="248920" cy="241300"/>
            <wp:effectExtent l="0" t="0" r="0" b="6350"/>
            <wp:docPr id="39" name="Attēls 3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15F" w:rsidRPr="00DA015F" w:rsidRDefault="00DA015F" w:rsidP="00DA0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Maksimālais daļu skaits, ko varētu piešķirt vienam pretendentam: 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A50DB1B" wp14:editId="2490A357">
            <wp:extent cx="248920" cy="241300"/>
            <wp:effectExtent l="0" t="0" r="0" b="6350"/>
            <wp:docPr id="40" name="Attēls 4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15F" w:rsidRPr="00DA015F" w:rsidRDefault="00DA015F" w:rsidP="00DA0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Pasūtītājs saglabā tiesības piešķirt līgumus, kas ietver šādas daļas vai daļu grupas: </w:t>
      </w:r>
    </w:p>
    <w:p w:rsidR="00DA015F" w:rsidRPr="00DA015F" w:rsidRDefault="00DA015F" w:rsidP="00DA01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DA015F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II.6) Līguma darbības laiks vai izpildes termiņš</w:t>
      </w:r>
    </w:p>
    <w:p w:rsidR="00DA015F" w:rsidRPr="00DA015F" w:rsidRDefault="00DA015F" w:rsidP="00DA0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Līguma darbības laiks mēnešos:  36 vai dienās (no līguma noslēgšanas dienas)</w:t>
      </w:r>
    </w:p>
    <w:p w:rsidR="00DA015F" w:rsidRPr="00DA015F" w:rsidRDefault="00DA015F" w:rsidP="00DA0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vai</w:t>
      </w:r>
    </w:p>
    <w:p w:rsidR="00DA015F" w:rsidRPr="00DA015F" w:rsidRDefault="00DA015F" w:rsidP="00DA0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no (</w:t>
      </w:r>
      <w:proofErr w:type="spellStart"/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dd</w:t>
      </w:r>
      <w:proofErr w:type="spellEnd"/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/mm/</w:t>
      </w:r>
      <w:proofErr w:type="spellStart"/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gggg</w:t>
      </w:r>
      <w:proofErr w:type="spellEnd"/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) līdz (</w:t>
      </w:r>
      <w:proofErr w:type="spellStart"/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dd</w:t>
      </w:r>
      <w:proofErr w:type="spellEnd"/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/mm/</w:t>
      </w:r>
      <w:proofErr w:type="spellStart"/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gggg</w:t>
      </w:r>
      <w:proofErr w:type="spellEnd"/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p w:rsidR="00DA015F" w:rsidRPr="00DA015F" w:rsidRDefault="00DA015F" w:rsidP="00DA01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 w:rsidRPr="00DA015F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III iedaļa. Iepirkuma procedūra</w:t>
      </w:r>
    </w:p>
    <w:p w:rsidR="00DA015F" w:rsidRPr="00DA015F" w:rsidRDefault="00DA015F" w:rsidP="00DA01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DA015F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III.1) Iepirkuma identifikācijas numurs:</w:t>
      </w:r>
    </w:p>
    <w:p w:rsidR="00DA015F" w:rsidRPr="00DA015F" w:rsidRDefault="00DA015F" w:rsidP="00DA0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RND 2019/2</w:t>
      </w:r>
    </w:p>
    <w:p w:rsidR="00DA015F" w:rsidRPr="00DA015F" w:rsidRDefault="00DA015F" w:rsidP="00DA01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DA015F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III.2) Nosacījumi, lai saņemtu iepirkuma dokumentus</w:t>
      </w:r>
    </w:p>
    <w:p w:rsidR="00DA015F" w:rsidRPr="00DA015F" w:rsidRDefault="00DA015F" w:rsidP="00DA0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Iepirkuma dokumentus var saņemt līdz: Datums 11/03/2019 (</w:t>
      </w:r>
      <w:proofErr w:type="spellStart"/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dd</w:t>
      </w:r>
      <w:proofErr w:type="spellEnd"/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/mm/</w:t>
      </w:r>
      <w:proofErr w:type="spellStart"/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gggg</w:t>
      </w:r>
      <w:proofErr w:type="spellEnd"/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)    Darba laiks 08.00-13.00, 14.00-17.00</w:t>
      </w:r>
    </w:p>
    <w:p w:rsidR="00DA015F" w:rsidRPr="00DA015F" w:rsidRDefault="00DA015F" w:rsidP="00DA015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III.3. Piedāvājumā izmantojamā(-s) valoda(-s)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AF2534D" wp14:editId="083578D6">
            <wp:extent cx="248920" cy="241300"/>
            <wp:effectExtent l="0" t="0" r="0" b="6350"/>
            <wp:docPr id="41" name="Attēls 4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CS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D72AF87" wp14:editId="29CCE1CE">
            <wp:extent cx="248920" cy="241300"/>
            <wp:effectExtent l="0" t="0" r="0" b="6350"/>
            <wp:docPr id="42" name="Attēls 4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DA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3C49FF0" wp14:editId="3E77BABC">
            <wp:extent cx="248920" cy="241300"/>
            <wp:effectExtent l="0" t="0" r="0" b="6350"/>
            <wp:docPr id="43" name="Attēls 4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DE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938A87B" wp14:editId="42A0B178">
            <wp:extent cx="248920" cy="241300"/>
            <wp:effectExtent l="0" t="0" r="0" b="6350"/>
            <wp:docPr id="44" name="Attēls 4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EL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DA45EE8" wp14:editId="36EB9340">
            <wp:extent cx="248920" cy="241300"/>
            <wp:effectExtent l="0" t="0" r="0" b="6350"/>
            <wp:docPr id="45" name="Attēls 4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EN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5D9DD85" wp14:editId="7D07B725">
            <wp:extent cx="248920" cy="241300"/>
            <wp:effectExtent l="0" t="0" r="0" b="6350"/>
            <wp:docPr id="46" name="Attēls 4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ES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2141F3E" wp14:editId="65E90CF6">
            <wp:extent cx="248920" cy="241300"/>
            <wp:effectExtent l="0" t="0" r="0" b="6350"/>
            <wp:docPr id="47" name="Attēls 4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ET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8FF64E3" wp14:editId="3F7D6535">
            <wp:extent cx="248920" cy="241300"/>
            <wp:effectExtent l="0" t="0" r="0" b="6350"/>
            <wp:docPr id="48" name="Attēls 4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FI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8CE50B9" wp14:editId="59FF2B27">
            <wp:extent cx="248920" cy="241300"/>
            <wp:effectExtent l="0" t="0" r="0" b="6350"/>
            <wp:docPr id="49" name="Attēls 4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FR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DFBB794" wp14:editId="599B1DE8">
            <wp:extent cx="248920" cy="241300"/>
            <wp:effectExtent l="0" t="0" r="0" b="6350"/>
            <wp:docPr id="50" name="Attēls 5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IT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CBE71AB" wp14:editId="36D2EC95">
            <wp:extent cx="248920" cy="241300"/>
            <wp:effectExtent l="0" t="0" r="0" b="6350"/>
            <wp:docPr id="51" name="Attēls 5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LV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11BA336" wp14:editId="6800CF94">
            <wp:extent cx="248920" cy="241300"/>
            <wp:effectExtent l="0" t="0" r="0" b="6350"/>
            <wp:docPr id="52" name="Attēls 5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LT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C510C48" wp14:editId="111B57E7">
            <wp:extent cx="248920" cy="241300"/>
            <wp:effectExtent l="0" t="0" r="0" b="6350"/>
            <wp:docPr id="53" name="Attēls 5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HU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C5112CD" wp14:editId="09E80D80">
            <wp:extent cx="248920" cy="241300"/>
            <wp:effectExtent l="0" t="0" r="0" b="6350"/>
            <wp:docPr id="54" name="Attēls 5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MT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D4B2AFF" wp14:editId="1721DAAF">
            <wp:extent cx="248920" cy="241300"/>
            <wp:effectExtent l="0" t="0" r="0" b="6350"/>
            <wp:docPr id="55" name="Attēls 5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NL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7BD6176" wp14:editId="7CD0E248">
            <wp:extent cx="248920" cy="241300"/>
            <wp:effectExtent l="0" t="0" r="0" b="6350"/>
            <wp:docPr id="56" name="Attēls 5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PL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lastRenderedPageBreak/>
        <w:drawing>
          <wp:inline distT="0" distB="0" distL="0" distR="0" wp14:anchorId="1750CA21" wp14:editId="44D970DB">
            <wp:extent cx="248920" cy="241300"/>
            <wp:effectExtent l="0" t="0" r="0" b="6350"/>
            <wp:docPr id="57" name="Attēls 5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PT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1671ACC" wp14:editId="373C72CC">
            <wp:extent cx="248920" cy="241300"/>
            <wp:effectExtent l="0" t="0" r="0" b="6350"/>
            <wp:docPr id="58" name="Attēls 5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SK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B7BD089" wp14:editId="32447BCD">
            <wp:extent cx="248920" cy="241300"/>
            <wp:effectExtent l="0" t="0" r="0" b="6350"/>
            <wp:docPr id="59" name="Attēls 5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SL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7FBFC1A" wp14:editId="49D5EB2A">
            <wp:extent cx="248920" cy="241300"/>
            <wp:effectExtent l="0" t="0" r="0" b="6350"/>
            <wp:docPr id="60" name="Attēls 6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SV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9032D3D" wp14:editId="046A6687">
            <wp:extent cx="248920" cy="241300"/>
            <wp:effectExtent l="0" t="0" r="0" b="6350"/>
            <wp:docPr id="61" name="Attēls 6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BG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9EB550D" wp14:editId="7879A8C9">
            <wp:extent cx="248920" cy="241300"/>
            <wp:effectExtent l="0" t="0" r="0" b="6350"/>
            <wp:docPr id="62" name="Attēls 6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RO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42AB008" wp14:editId="05F7F570">
            <wp:extent cx="248920" cy="241300"/>
            <wp:effectExtent l="0" t="0" r="0" b="6350"/>
            <wp:docPr id="63" name="Attēls 6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GA</w:t>
      </w:r>
    </w:p>
    <w:p w:rsidR="00DA015F" w:rsidRPr="00DA015F" w:rsidRDefault="00DA015F" w:rsidP="00DA0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Citas: </w:t>
      </w:r>
    </w:p>
    <w:p w:rsidR="00DA015F" w:rsidRPr="00DA015F" w:rsidRDefault="00DA015F" w:rsidP="00DA01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DA015F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III.4) Termiņš, līdz kuram iesniedzami piedāvājumi</w:t>
      </w:r>
    </w:p>
    <w:p w:rsidR="00DA015F" w:rsidRPr="00DA015F" w:rsidRDefault="00DA015F" w:rsidP="00DA0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Datums: 11/03/2019 (</w:t>
      </w:r>
      <w:proofErr w:type="spellStart"/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dd</w:t>
      </w:r>
      <w:proofErr w:type="spellEnd"/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/mm/</w:t>
      </w:r>
      <w:proofErr w:type="spellStart"/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gggg</w:t>
      </w:r>
      <w:proofErr w:type="spellEnd"/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) Laiks: 12:00</w:t>
      </w:r>
    </w:p>
    <w:p w:rsidR="00DA015F" w:rsidRPr="00DA015F" w:rsidRDefault="00DA015F" w:rsidP="00DA01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DA015F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III.5) Piedāvājumu atvēršanas datums, laiks un vieta (ja paredzēts)</w:t>
      </w:r>
    </w:p>
    <w:p w:rsidR="00DA015F" w:rsidRPr="00DA015F" w:rsidRDefault="00DA015F" w:rsidP="00DA0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proofErr w:type="spellStart"/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dd</w:t>
      </w:r>
      <w:proofErr w:type="spellEnd"/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/mm/</w:t>
      </w:r>
      <w:proofErr w:type="spellStart"/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gggg</w:t>
      </w:r>
      <w:proofErr w:type="spellEnd"/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) Laiks: </w:t>
      </w:r>
    </w:p>
    <w:p w:rsidR="00DA015F" w:rsidRPr="00DA015F" w:rsidRDefault="00DA015F" w:rsidP="00DA0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Vieta: </w:t>
      </w:r>
    </w:p>
    <w:p w:rsidR="00DA015F" w:rsidRPr="00DA015F" w:rsidRDefault="00DA015F" w:rsidP="00DA01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DA015F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III.6) Līgums ir saistīts ar projektu un/vai programmu, ko finansē Eiropas Savienības fondi 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4B01AB7" wp14:editId="3F04FD9C">
            <wp:extent cx="248920" cy="241300"/>
            <wp:effectExtent l="0" t="0" r="0" b="6350"/>
            <wp:docPr id="64" name="Attēls 6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Jā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2FDC955" wp14:editId="7F2CCD09">
            <wp:extent cx="248920" cy="241300"/>
            <wp:effectExtent l="0" t="0" r="0" b="6350"/>
            <wp:docPr id="65" name="Attēls 6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Nē</w:t>
      </w:r>
    </w:p>
    <w:p w:rsidR="00DA015F" w:rsidRPr="00DA015F" w:rsidRDefault="00DA015F" w:rsidP="00DA0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Ja “jā”</w:t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, atsauce uz projektu (-</w:t>
      </w:r>
      <w:proofErr w:type="spellStart"/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iem</w:t>
      </w:r>
      <w:proofErr w:type="spellEnd"/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) un/vai programmu (-</w:t>
      </w:r>
      <w:proofErr w:type="spellStart"/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ām</w:t>
      </w:r>
      <w:proofErr w:type="spellEnd"/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): 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A015F" w:rsidRPr="00DA015F" w:rsidRDefault="00DA015F" w:rsidP="00DA01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DA015F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III.7) Iepirkuma dokumentos ir iekļautas vides aizsardzības prasības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D21761A" wp14:editId="58FDB677">
            <wp:extent cx="248920" cy="241300"/>
            <wp:effectExtent l="0" t="0" r="0" b="6350"/>
            <wp:docPr id="66" name="Attēls 6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Jā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7BCB470" wp14:editId="1DE94AD2">
            <wp:extent cx="248920" cy="241300"/>
            <wp:effectExtent l="0" t="0" r="0" b="6350"/>
            <wp:docPr id="67" name="Attēls 6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Nē</w:t>
      </w:r>
    </w:p>
    <w:p w:rsidR="00DA015F" w:rsidRPr="00DA015F" w:rsidRDefault="00DA015F" w:rsidP="00DA0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Ja “jā”</w:t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norādiet informāciju par šīm prasībām: 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A015F" w:rsidRPr="00DA015F" w:rsidRDefault="00DA015F" w:rsidP="00DA0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Grupa, kurai piemērots zaļais publiskais iepirkums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_GoBack"/>
      <w:bookmarkEnd w:id="0"/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D631A3B" wp14:editId="658D2B4E">
            <wp:extent cx="248920" cy="241300"/>
            <wp:effectExtent l="0" t="0" r="0" b="6350"/>
            <wp:docPr id="68" name="Attēls 6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Biroja papīrs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lastRenderedPageBreak/>
        <w:drawing>
          <wp:inline distT="0" distB="0" distL="0" distR="0" wp14:anchorId="6DF238B3" wp14:editId="5AFA2C8D">
            <wp:extent cx="248920" cy="241300"/>
            <wp:effectExtent l="0" t="0" r="0" b="6350"/>
            <wp:docPr id="69" name="Attēls 6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Biroja tehnika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076211E" wp14:editId="56E6D3A8">
            <wp:extent cx="248920" cy="241300"/>
            <wp:effectExtent l="0" t="0" r="0" b="6350"/>
            <wp:docPr id="70" name="Attēls 7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Datortehnika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EE13990" wp14:editId="38FFC26B">
            <wp:extent cx="248920" cy="241300"/>
            <wp:effectExtent l="0" t="0" r="0" b="6350"/>
            <wp:docPr id="71" name="Attēls 7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Autotransports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16A35F6" wp14:editId="525550C9">
            <wp:extent cx="248920" cy="241300"/>
            <wp:effectExtent l="0" t="0" r="0" b="6350"/>
            <wp:docPr id="72" name="Attēls 7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Pārtika un ēdināšanas pakalpojumi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2A4EBD8" wp14:editId="4A90F843">
            <wp:extent cx="248920" cy="241300"/>
            <wp:effectExtent l="0" t="0" r="0" b="6350"/>
            <wp:docPr id="73" name="Attēls 7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Tīrīšanas līdzekļi un pakalpojumi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BF89044" wp14:editId="5AB2CC66">
            <wp:extent cx="248920" cy="241300"/>
            <wp:effectExtent l="0" t="0" r="0" b="6350"/>
            <wp:docPr id="74" name="Attēls 7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Iekštelpu apgaismojums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9C34F88" wp14:editId="6D9AEDB0">
            <wp:extent cx="248920" cy="241300"/>
            <wp:effectExtent l="0" t="0" r="0" b="6350"/>
            <wp:docPr id="75" name="Attēls 7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Ielu apgaismojums un satiksmes signāli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4CECB2E" wp14:editId="5DEFE722">
            <wp:extent cx="248920" cy="241300"/>
            <wp:effectExtent l="0" t="0" r="0" b="6350"/>
            <wp:docPr id="76" name="Attēls 7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Ūdens sildītāji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C557515" wp14:editId="22FF5CF7">
            <wp:extent cx="248920" cy="241300"/>
            <wp:effectExtent l="0" t="0" r="0" b="6350"/>
            <wp:docPr id="77" name="Attēls 7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Būvdarbi (biroju ēkas)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5798A83" wp14:editId="6269B8F0">
            <wp:extent cx="248920" cy="241300"/>
            <wp:effectExtent l="0" t="0" r="0" b="6350"/>
            <wp:docPr id="78" name="Attēls 7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Dārzkopības produkti un pakalpojumi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2C37BF0" wp14:editId="59236657">
            <wp:extent cx="248920" cy="241300"/>
            <wp:effectExtent l="0" t="0" r="0" b="6350"/>
            <wp:docPr id="79" name="Attēls 7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Elektroenerģija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0767071" wp14:editId="435D8D16">
            <wp:extent cx="248920" cy="241300"/>
            <wp:effectExtent l="0" t="0" r="0" b="6350"/>
            <wp:docPr id="80" name="Attēls 8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Klozetpodi un pisuāri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AC4791E" wp14:editId="69F81F4F">
            <wp:extent cx="248920" cy="241300"/>
            <wp:effectExtent l="0" t="0" r="0" b="6350"/>
            <wp:docPr id="81" name="Attēls 8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Koģenerācija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E67341C" wp14:editId="739B2EFA">
            <wp:extent cx="248920" cy="241300"/>
            <wp:effectExtent l="0" t="0" r="0" b="6350"/>
            <wp:docPr id="82" name="Attēls 8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Mēbeles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847098F" wp14:editId="742CB5C0">
            <wp:extent cx="248920" cy="241300"/>
            <wp:effectExtent l="0" t="0" r="0" b="6350"/>
            <wp:docPr id="83" name="Attēls 8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Notekūdeņu infrastruktūra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846A8AA" wp14:editId="4FF2413F">
            <wp:extent cx="248920" cy="241300"/>
            <wp:effectExtent l="0" t="0" r="0" b="6350"/>
            <wp:docPr id="84" name="Attēls 8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Sienu paneļi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9C142F3" wp14:editId="54357B99">
            <wp:extent cx="248920" cy="241300"/>
            <wp:effectExtent l="0" t="0" r="0" b="6350"/>
            <wp:docPr id="85" name="Attēls 8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Sanitārtehniskā armatūra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63218CD" wp14:editId="25449DA2">
            <wp:extent cx="248920" cy="241300"/>
            <wp:effectExtent l="0" t="0" r="0" b="6350"/>
            <wp:docPr id="86" name="Attēls 8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Tekstilpreces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AEE56F9" wp14:editId="2A5EBA7A">
            <wp:extent cx="248920" cy="241300"/>
            <wp:effectExtent l="0" t="0" r="0" b="6350"/>
            <wp:docPr id="87" name="Attēls 8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Veselības aprūpes elektriskās un elektroniskās iekārtas (veselības aprūpes EEI)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48B7AE2" wp14:editId="731281EE">
            <wp:extent cx="248920" cy="241300"/>
            <wp:effectExtent l="0" t="0" r="0" b="6350"/>
            <wp:docPr id="88" name="Attēls 8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Ceļu projektēšana, būvniecība un uzturēšana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5F5DD35" wp14:editId="3B6B55D7">
            <wp:extent cx="248920" cy="241300"/>
            <wp:effectExtent l="0" t="0" r="0" b="6350"/>
            <wp:docPr id="89" name="Attēls 8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Cita</w:t>
      </w:r>
    </w:p>
    <w:p w:rsidR="00DA015F" w:rsidRPr="00DA015F" w:rsidRDefault="00DA015F" w:rsidP="00DA0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Iepirkuma dokumentos ir iekļautas prasības attiecībā uz sociālo atbildību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434216D" wp14:editId="2375E528">
            <wp:extent cx="248920" cy="241300"/>
            <wp:effectExtent l="0" t="0" r="0" b="6350"/>
            <wp:docPr id="90" name="Attēls 9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Jā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EF35773" wp14:editId="6DB65100">
            <wp:extent cx="248920" cy="241300"/>
            <wp:effectExtent l="0" t="0" r="0" b="6350"/>
            <wp:docPr id="91" name="Attēls 9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Nē</w:t>
      </w:r>
    </w:p>
    <w:p w:rsidR="00DA015F" w:rsidRPr="00DA015F" w:rsidRDefault="00DA015F" w:rsidP="00DA0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Ja “jā”</w:t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norādiet informāciju par šīm prasībām: 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A015F" w:rsidRPr="00DA015F" w:rsidRDefault="00DA015F" w:rsidP="00DA0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Iepirkuma dokumentos ir iekļautas prasības, kas paredz inovatīvu risinājumu iegādi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86E8C34" wp14:editId="2DDE03E9">
            <wp:extent cx="248920" cy="241300"/>
            <wp:effectExtent l="0" t="0" r="0" b="6350"/>
            <wp:docPr id="92" name="Attēls 9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Jā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lastRenderedPageBreak/>
        <w:drawing>
          <wp:inline distT="0" distB="0" distL="0" distR="0" wp14:anchorId="34056DEC" wp14:editId="31C8D9CF">
            <wp:extent cx="248920" cy="241300"/>
            <wp:effectExtent l="0" t="0" r="0" b="6350"/>
            <wp:docPr id="93" name="Attēls 9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Nē</w:t>
      </w:r>
    </w:p>
    <w:p w:rsidR="00DA015F" w:rsidRPr="00DA015F" w:rsidRDefault="00DA015F" w:rsidP="00DA0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Ja “jā”</w:t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norādiet informāciju par šīm prasībām: 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A015F" w:rsidRPr="00DA015F" w:rsidRDefault="00DA015F" w:rsidP="00DA01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DA015F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III.8) Cita papildu informācija (ja nepieciešams)</w:t>
      </w:r>
    </w:p>
    <w:p w:rsidR="00DA015F" w:rsidRPr="00DA015F" w:rsidRDefault="00DA015F" w:rsidP="00DA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Iepirkums pārtraukts</w:t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DA015F" w:rsidRPr="00DA015F" w:rsidRDefault="00DA015F" w:rsidP="00DA0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t>Iemesls: Iepirkumā nav iesniegts neviens piedāvājums</w:t>
      </w:r>
      <w:r w:rsidRPr="00DA015F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Lēmuma pieņemšanas datums: 08/04/2019</w:t>
      </w:r>
    </w:p>
    <w:p w:rsidR="005A378D" w:rsidRDefault="005A378D"/>
    <w:sectPr w:rsidR="005A37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15F"/>
    <w:rsid w:val="005A378D"/>
    <w:rsid w:val="00DA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9089B-BCDA-456D-89D3-8A15B0BEC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DA0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A0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5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93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42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29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0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37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4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94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56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2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3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6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1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94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31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8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19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7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71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18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0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89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52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0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47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3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871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70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270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1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21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46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70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4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876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6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1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84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92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312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15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037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31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5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6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59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34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2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5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34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97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55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0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476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68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09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9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92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0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3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3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376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7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86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4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8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309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3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89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8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7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96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73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25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00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85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5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32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32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93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400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48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48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45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306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64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19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10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70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032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708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21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15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03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40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93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942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0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84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8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86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0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81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10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22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34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1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77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27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58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9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18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2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0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46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50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2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36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3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0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4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42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30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81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6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901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18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96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8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64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06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92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9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0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79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39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5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71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76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74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55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7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084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06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096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6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319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40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8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489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7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8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8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26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43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01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2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1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1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53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79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1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94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1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79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9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8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86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8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3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04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3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1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3224</Words>
  <Characters>1839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</dc:creator>
  <cp:keywords/>
  <dc:description/>
  <cp:lastModifiedBy>Ligita</cp:lastModifiedBy>
  <cp:revision>2</cp:revision>
  <cp:lastPrinted>2019-04-08T11:39:00Z</cp:lastPrinted>
  <dcterms:created xsi:type="dcterms:W3CDTF">2019-04-08T11:39:00Z</dcterms:created>
  <dcterms:modified xsi:type="dcterms:W3CDTF">2019-04-08T11:39:00Z</dcterms:modified>
</cp:coreProperties>
</file>